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8F" w:rsidRDefault="00F11496">
      <w:r>
        <w:rPr>
          <w:rFonts w:hint="eastAsia"/>
        </w:rPr>
        <w:t>용왕 북방의 갑주 현무</w:t>
      </w:r>
    </w:p>
    <w:p w:rsidR="00F11496" w:rsidRDefault="00F11496"/>
    <w:p w:rsidR="00F11496" w:rsidRDefault="00F11496">
      <w:r>
        <w:rPr>
          <w:rFonts w:hint="eastAsia"/>
        </w:rPr>
        <w:t xml:space="preserve">현무는 북방이며 </w:t>
      </w:r>
      <w:proofErr w:type="spellStart"/>
      <w:r>
        <w:rPr>
          <w:rFonts w:hint="eastAsia"/>
        </w:rPr>
        <w:t>오행중</w:t>
      </w:r>
      <w:proofErr w:type="spellEnd"/>
      <w:r>
        <w:rPr>
          <w:rFonts w:hint="eastAsia"/>
        </w:rPr>
        <w:t xml:space="preserve"> 수에 속해 있다.</w:t>
      </w:r>
    </w:p>
    <w:p w:rsidR="00F11496" w:rsidRDefault="00F11496">
      <w:proofErr w:type="spellStart"/>
      <w:r>
        <w:rPr>
          <w:rFonts w:hint="eastAsia"/>
        </w:rPr>
        <w:t>고분벽화에서보면</w:t>
      </w:r>
      <w:proofErr w:type="spellEnd"/>
      <w:r>
        <w:rPr>
          <w:rFonts w:hint="eastAsia"/>
        </w:rPr>
        <w:t xml:space="preserve"> 거북의 몸을 뱀이 묶은 모습이지만 사실은 꼬리가 길게 변화 및 뱀의 머리형태 촉수가 달린 거북의 형태이다 냉기를 이용한 공격이 특징이며 입에서는 괴상한 기운을 뿜는다.</w:t>
      </w:r>
      <w:r>
        <w:t xml:space="preserve"> </w:t>
      </w:r>
      <w:r>
        <w:rPr>
          <w:rFonts w:hint="eastAsia"/>
        </w:rPr>
        <w:t>태산을 북방과 관련하여 죽음을 다스린다</w:t>
      </w:r>
    </w:p>
    <w:p w:rsidR="00F11496" w:rsidRDefault="00F11496"/>
    <w:p w:rsidR="00F11496" w:rsidRDefault="00F11496">
      <w:pPr>
        <w:rPr>
          <w:rFonts w:hint="eastAsia"/>
        </w:rPr>
      </w:pPr>
      <w:proofErr w:type="spellStart"/>
      <w:r>
        <w:rPr>
          <w:rFonts w:hint="eastAsia"/>
        </w:rPr>
        <w:t>죽은자의</w:t>
      </w:r>
      <w:proofErr w:type="spellEnd"/>
      <w:r>
        <w:rPr>
          <w:rFonts w:hint="eastAsia"/>
        </w:rPr>
        <w:t xml:space="preserve"> 영혼과 </w:t>
      </w:r>
      <w:proofErr w:type="spellStart"/>
      <w:r>
        <w:rPr>
          <w:rFonts w:hint="eastAsia"/>
        </w:rPr>
        <w:t>굳쌘자들의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흑빛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현무가 상징하는 뱀머리형태 꼬리는 </w:t>
      </w:r>
      <w:proofErr w:type="spellStart"/>
      <w:r>
        <w:rPr>
          <w:rFonts w:hint="eastAsia"/>
        </w:rPr>
        <w:t>창과도</w:t>
      </w:r>
      <w:proofErr w:type="spellEnd"/>
      <w:r>
        <w:rPr>
          <w:rFonts w:hint="eastAsia"/>
        </w:rPr>
        <w:t xml:space="preserve"> 같고 등껍질은 </w:t>
      </w:r>
      <w:proofErr w:type="spellStart"/>
      <w:r>
        <w:rPr>
          <w:rFonts w:hint="eastAsia"/>
        </w:rPr>
        <w:t>방패와도</w:t>
      </w:r>
      <w:proofErr w:type="spellEnd"/>
      <w:r>
        <w:rPr>
          <w:rFonts w:hint="eastAsia"/>
        </w:rPr>
        <w:t xml:space="preserve"> 같다 이 때문에 암수한몸이라는 전설이 붙었고 </w:t>
      </w:r>
      <w:proofErr w:type="spellStart"/>
      <w:r>
        <w:rPr>
          <w:rFonts w:hint="eastAsia"/>
        </w:rPr>
        <w:t>얼음뿐만</w:t>
      </w:r>
      <w:proofErr w:type="spellEnd"/>
      <w:r>
        <w:rPr>
          <w:rFonts w:hint="eastAsia"/>
        </w:rPr>
        <w:t xml:space="preserve"> 아니라 태산과 지진까지 다루는 힘을 가졌다.</w:t>
      </w:r>
      <w:bookmarkStart w:id="0" w:name="_GoBack"/>
      <w:bookmarkEnd w:id="0"/>
    </w:p>
    <w:sectPr w:rsidR="00F114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96"/>
    <w:rsid w:val="00B35B8F"/>
    <w:rsid w:val="00ED6412"/>
    <w:rsid w:val="00F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48F7F"/>
  <w15:chartTrackingRefBased/>
  <w15:docId w15:val="{D1E54ED7-D1F6-4A60-9E85-9B09DB14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2019-09-23T10:14:00Z</dcterms:created>
  <dcterms:modified xsi:type="dcterms:W3CDTF">2019-09-23T10:59:00Z</dcterms:modified>
</cp:coreProperties>
</file>